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5A29" w14:textId="7C72257D" w:rsidR="00C26B19" w:rsidRDefault="00E6203F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FB3B3" wp14:editId="093DAF74">
                <wp:simplePos x="0" y="0"/>
                <wp:positionH relativeFrom="column">
                  <wp:posOffset>1412240</wp:posOffset>
                </wp:positionH>
                <wp:positionV relativeFrom="paragraph">
                  <wp:posOffset>-148590</wp:posOffset>
                </wp:positionV>
                <wp:extent cx="329565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8E75E" w14:textId="57F6262C" w:rsidR="006C5CD1" w:rsidRPr="002C0FB5" w:rsidRDefault="006C5CD1" w:rsidP="008D3ED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8D3ED1" w:rsidRPr="008D3ED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D3ED1" w:rsidRPr="00337DA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豊田厚生</w:t>
                            </w:r>
                            <w:r w:rsidR="008D3ED1" w:rsidRPr="00E25936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病院</w:t>
                            </w:r>
                            <w:r w:rsidR="008D3ED1" w:rsidRPr="00E2593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薬剤</w:t>
                            </w:r>
                            <w:r w:rsidR="008D3ED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8D3ED1" w:rsidRPr="00E2593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D3ED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0565-43-</w:t>
                            </w:r>
                            <w:r w:rsidR="006920C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5020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B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1.2pt;margin-top:-11.7pt;width:25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" filled="f" stroked="f" strokeweight=".5pt">
                <v:textbox>
                  <w:txbxContent>
                    <w:p w14:paraId="1F58E75E" w14:textId="57F6262C" w:rsidR="006C5CD1" w:rsidRPr="002C0FB5" w:rsidRDefault="006C5CD1" w:rsidP="008D3ED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FAX:</w:t>
                      </w:r>
                      <w:r w:rsidR="008D3ED1" w:rsidRPr="008D3ED1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D3ED1" w:rsidRPr="00337DAE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豊田厚生</w:t>
                      </w:r>
                      <w:r w:rsidR="008D3ED1" w:rsidRPr="00E25936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病院</w:t>
                      </w:r>
                      <w:r w:rsidR="008D3ED1" w:rsidRPr="00E2593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薬剤</w:t>
                      </w:r>
                      <w:r w:rsidR="008D3ED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部</w:t>
                      </w:r>
                      <w:r w:rsidR="008D3ED1" w:rsidRPr="00E2593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8D3ED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0565-43-</w:t>
                      </w:r>
                      <w:r w:rsidR="006920C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5020</w:t>
                      </w:r>
                    </w:p>
                  </w:txbxContent>
                </v:textbox>
              </v:shape>
            </w:pict>
          </mc:Fallback>
        </mc:AlternateContent>
      </w:r>
      <w:r w:rsidR="00E25936" w:rsidRPr="001254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CE7EA2" wp14:editId="09E754FE">
                <wp:simplePos x="0" y="0"/>
                <wp:positionH relativeFrom="column">
                  <wp:posOffset>1116965</wp:posOffset>
                </wp:positionH>
                <wp:positionV relativeFrom="paragraph">
                  <wp:posOffset>-148590</wp:posOffset>
                </wp:positionV>
                <wp:extent cx="295275" cy="304800"/>
                <wp:effectExtent l="19050" t="19050" r="28575" b="19050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DBDD3" w14:textId="77777777" w:rsidR="00BD5A41" w:rsidRPr="00BD5A41" w:rsidRDefault="00BD5A41" w:rsidP="006C5CD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E7E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7" type="#_x0000_t68" style="position:absolute;margin-left:87.95pt;margin-top:-11.7pt;width:23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" adj="10463" fillcolor="black [3200]" strokecolor="black [1600]" strokeweight="1pt">
                <v:textbox>
                  <w:txbxContent>
                    <w:p w14:paraId="079DBDD3" w14:textId="77777777" w:rsidR="00BD5A41" w:rsidRPr="00BD5A41" w:rsidRDefault="00BD5A41" w:rsidP="006C5CD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B19" w:rsidRPr="0012544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26F88A" wp14:editId="05199F9A">
                <wp:simplePos x="0" y="0"/>
                <wp:positionH relativeFrom="margin">
                  <wp:posOffset>4773930</wp:posOffset>
                </wp:positionH>
                <wp:positionV relativeFrom="paragraph">
                  <wp:posOffset>-15240</wp:posOffset>
                </wp:positionV>
                <wp:extent cx="18859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D4EEA" w14:textId="4926FDBF" w:rsidR="00BD5A41" w:rsidRPr="00B85E8B" w:rsidRDefault="006C5CD1" w:rsidP="00D36B9C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保険薬局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5A41"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薬剤</w:t>
                            </w:r>
                            <w:r w:rsidR="001A0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6F88A" id="テキスト ボックス 3" o:spid="_x0000_s1028" type="#_x0000_t202" style="position:absolute;margin-left:375.9pt;margin-top:-1.2pt;width:148.5pt;height:25.5pt;z-index:251655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" filled="f" stroked="f" strokeweight=".5pt">
                <v:textbox>
                  <w:txbxContent>
                    <w:p w14:paraId="010D4EEA" w14:textId="4926FDBF" w:rsidR="00BD5A41" w:rsidRPr="00B85E8B" w:rsidRDefault="006C5CD1" w:rsidP="00D36B9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保険薬局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D5A41" w:rsidRPr="00B85E8B">
                        <w:rPr>
                          <w:sz w:val="18"/>
                          <w:szCs w:val="18"/>
                        </w:rPr>
                        <w:t>→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薬剤</w:t>
                      </w:r>
                      <w:r w:rsidR="001A0066">
                        <w:rPr>
                          <w:rFonts w:hint="eastAsia"/>
                          <w:sz w:val="18"/>
                          <w:szCs w:val="18"/>
                        </w:rPr>
                        <w:t>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DCD6E" w14:textId="73EF8FFA" w:rsidR="00C26B19" w:rsidRDefault="00C26B19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3B011E" w14:textId="77777777" w:rsidR="00D36B9C" w:rsidRDefault="001A0066" w:rsidP="00D36B9C">
      <w:pPr>
        <w:tabs>
          <w:tab w:val="right" w:pos="10466"/>
        </w:tabs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豊田厚生</w:t>
      </w:r>
      <w:r w:rsidR="003D1295" w:rsidRPr="0012544B">
        <w:rPr>
          <w:rFonts w:asciiTheme="majorEastAsia" w:eastAsiaTheme="majorEastAsia" w:hAnsiTheme="majorEastAsia" w:hint="eastAsia"/>
          <w:sz w:val="24"/>
          <w:szCs w:val="24"/>
        </w:rPr>
        <w:t>病院</w:t>
      </w:r>
      <w:r w:rsidR="008D3E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25936">
        <w:rPr>
          <w:rFonts w:asciiTheme="majorEastAsia" w:eastAsiaTheme="majorEastAsia" w:hAnsiTheme="majorEastAsia" w:hint="eastAsia"/>
          <w:sz w:val="24"/>
          <w:szCs w:val="24"/>
        </w:rPr>
        <w:t>薬剤</w:t>
      </w:r>
      <w:r>
        <w:rPr>
          <w:rFonts w:asciiTheme="majorEastAsia" w:eastAsiaTheme="majorEastAsia" w:hAnsiTheme="majorEastAsia" w:hint="eastAsia"/>
          <w:sz w:val="24"/>
          <w:szCs w:val="24"/>
        </w:rPr>
        <w:t>部</w:t>
      </w:r>
      <w:r w:rsidR="003D1295" w:rsidRPr="0012544B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  <w:r w:rsidR="003620E8" w:rsidRPr="0012544B">
        <w:rPr>
          <w:rFonts w:asciiTheme="majorEastAsia" w:eastAsiaTheme="majorEastAsia" w:hAnsiTheme="majorEastAsia"/>
          <w:sz w:val="24"/>
          <w:szCs w:val="24"/>
        </w:rPr>
        <w:tab/>
        <w:t xml:space="preserve">報告日：　　</w:t>
      </w:r>
      <w:r w:rsidR="00B111E8" w:rsidRPr="0012544B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620E8" w:rsidRPr="0012544B">
        <w:rPr>
          <w:rFonts w:asciiTheme="majorEastAsia" w:eastAsiaTheme="majorEastAsia" w:hAnsiTheme="majorEastAsia"/>
          <w:kern w:val="0"/>
          <w:sz w:val="24"/>
          <w:szCs w:val="24"/>
        </w:rPr>
        <w:t>年　　月　　日</w:t>
      </w:r>
    </w:p>
    <w:p w14:paraId="0E1B7668" w14:textId="77777777" w:rsidR="00D36B9C" w:rsidRDefault="00D36B9C" w:rsidP="00D36B9C">
      <w:pPr>
        <w:tabs>
          <w:tab w:val="right" w:pos="10466"/>
        </w:tabs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9EB88AF" w14:textId="4DA6ABD9" w:rsidR="009F6892" w:rsidRPr="009F6892" w:rsidRDefault="00D36B9C" w:rsidP="00D36B9C">
      <w:pPr>
        <w:tabs>
          <w:tab w:val="right" w:pos="10466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疑義照会簡素化プロトコルに基づく変更連絡票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084"/>
        <w:gridCol w:w="5344"/>
      </w:tblGrid>
      <w:tr w:rsidR="00D36B9C" w:rsidRPr="009F6892" w14:paraId="575A5D21" w14:textId="77777777" w:rsidTr="00AB0A77">
        <w:trPr>
          <w:trHeight w:val="905"/>
        </w:trPr>
        <w:tc>
          <w:tcPr>
            <w:tcW w:w="10428" w:type="dxa"/>
            <w:gridSpan w:val="2"/>
          </w:tcPr>
          <w:p w14:paraId="7B250C6B" w14:textId="77777777" w:rsidR="00D36B9C" w:rsidRPr="0012544B" w:rsidRDefault="00D36B9C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保険薬局　名称・所在地</w:t>
            </w:r>
          </w:p>
        </w:tc>
      </w:tr>
      <w:tr w:rsidR="009F6892" w:rsidRPr="009F6892" w14:paraId="085E9B4D" w14:textId="77777777" w:rsidTr="00AB0A77">
        <w:tc>
          <w:tcPr>
            <w:tcW w:w="5084" w:type="dxa"/>
          </w:tcPr>
          <w:p w14:paraId="40B3A95C" w14:textId="77777777" w:rsidR="009F6892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14:paraId="59DAE77D" w14:textId="77777777" w:rsidR="009F6892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患者名：</w:t>
            </w:r>
          </w:p>
          <w:p w14:paraId="4774F741" w14:textId="77777777" w:rsidR="00AB0A77" w:rsidRPr="0012544B" w:rsidRDefault="00AB0A77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4" w:type="dxa"/>
          </w:tcPr>
          <w:p w14:paraId="6D3E415E" w14:textId="7E4866A3" w:rsidR="009F6892" w:rsidRPr="0012544B" w:rsidRDefault="009F6892" w:rsidP="00E6203F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電話番号：</w:t>
            </w:r>
          </w:p>
        </w:tc>
      </w:tr>
      <w:tr w:rsidR="00AB0A77" w:rsidRPr="009F6892" w14:paraId="412F4F0D" w14:textId="77777777" w:rsidTr="00AB0A77">
        <w:tc>
          <w:tcPr>
            <w:tcW w:w="5084" w:type="dxa"/>
            <w:vMerge w:val="restart"/>
          </w:tcPr>
          <w:p w14:paraId="4BC0C052" w14:textId="77777777" w:rsidR="00AB0A77" w:rsidRDefault="00AB0A77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処方箋の交付年月日：</w:t>
            </w:r>
          </w:p>
          <w:p w14:paraId="30789F08" w14:textId="21E2DF31" w:rsidR="00AB0A77" w:rsidRPr="0012544B" w:rsidRDefault="00AB0A77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年　　　月　　　日</w:t>
            </w:r>
          </w:p>
        </w:tc>
        <w:tc>
          <w:tcPr>
            <w:tcW w:w="5344" w:type="dxa"/>
          </w:tcPr>
          <w:p w14:paraId="1E79C961" w14:textId="77777777" w:rsidR="00AB0A77" w:rsidRPr="0012544B" w:rsidRDefault="00AB0A77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FAX番号：</w:t>
            </w:r>
          </w:p>
        </w:tc>
      </w:tr>
      <w:tr w:rsidR="00AB0A77" w:rsidRPr="009F6892" w14:paraId="10554045" w14:textId="77777777" w:rsidTr="00AB0A77">
        <w:trPr>
          <w:trHeight w:val="525"/>
        </w:trPr>
        <w:tc>
          <w:tcPr>
            <w:tcW w:w="5084" w:type="dxa"/>
            <w:vMerge/>
          </w:tcPr>
          <w:p w14:paraId="4EF88422" w14:textId="77777777" w:rsidR="00AB0A77" w:rsidRPr="0012544B" w:rsidRDefault="00AB0A77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4" w:type="dxa"/>
          </w:tcPr>
          <w:p w14:paraId="2EF1E119" w14:textId="0F6F7D60" w:rsidR="00AB0A77" w:rsidRPr="0012544B" w:rsidRDefault="00AB0A77" w:rsidP="00BF5A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担当薬剤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</w:t>
            </w: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名：</w:t>
            </w:r>
          </w:p>
        </w:tc>
      </w:tr>
    </w:tbl>
    <w:p w14:paraId="237E46BB" w14:textId="77777777" w:rsidR="003D1295" w:rsidRPr="0012544B" w:rsidRDefault="003D1295" w:rsidP="009F6892">
      <w:pPr>
        <w:rPr>
          <w:sz w:val="24"/>
          <w:szCs w:val="24"/>
        </w:rPr>
      </w:pPr>
    </w:p>
    <w:p w14:paraId="3E6C48AE" w14:textId="21C5A0C4" w:rsidR="003620E8" w:rsidRPr="0012544B" w:rsidRDefault="00D36B9C" w:rsidP="000C5902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疑義照会簡素化プロトコル</w:t>
      </w:r>
      <w:r w:rsidR="003620E8" w:rsidRPr="0012544B">
        <w:rPr>
          <w:rFonts w:asciiTheme="majorEastAsia" w:eastAsiaTheme="majorEastAsia" w:hAnsiTheme="majorEastAsia"/>
          <w:sz w:val="24"/>
          <w:szCs w:val="24"/>
        </w:rPr>
        <w:t>に基づき</w:t>
      </w:r>
      <w:r>
        <w:rPr>
          <w:rFonts w:asciiTheme="majorEastAsia" w:eastAsiaTheme="majorEastAsia" w:hAnsiTheme="majorEastAsia" w:hint="eastAsia"/>
          <w:sz w:val="24"/>
          <w:szCs w:val="24"/>
        </w:rPr>
        <w:t>、下記の変更</w:t>
      </w:r>
      <w:r w:rsidR="003620E8" w:rsidRPr="0012544B">
        <w:rPr>
          <w:rFonts w:asciiTheme="majorEastAsia" w:eastAsiaTheme="majorEastAsia" w:hAnsiTheme="majorEastAsia"/>
          <w:sz w:val="24"/>
          <w:szCs w:val="24"/>
        </w:rPr>
        <w:t>調剤を行い、薬剤交付いたしました。</w:t>
      </w:r>
    </w:p>
    <w:p w14:paraId="684EAAC4" w14:textId="050AA40B" w:rsidR="00C26B19" w:rsidRPr="0012544B" w:rsidRDefault="007977C5" w:rsidP="000C5902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下記の通り</w:t>
      </w:r>
      <w:r w:rsidR="003620E8" w:rsidRPr="0012544B">
        <w:rPr>
          <w:rFonts w:asciiTheme="majorEastAsia" w:eastAsiaTheme="majorEastAsia" w:hAnsiTheme="majorEastAsia" w:hint="eastAsia"/>
          <w:sz w:val="24"/>
          <w:szCs w:val="24"/>
        </w:rPr>
        <w:t>、ご報告いたします。ご高配賜りますようお願い申し上げます。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1E8" w14:paraId="13114242" w14:textId="77777777" w:rsidTr="00C26B19">
        <w:trPr>
          <w:trHeight w:val="5588"/>
        </w:trPr>
        <w:tc>
          <w:tcPr>
            <w:tcW w:w="10456" w:type="dxa"/>
          </w:tcPr>
          <w:tbl>
            <w:tblPr>
              <w:tblStyle w:val="a7"/>
              <w:tblW w:w="10039" w:type="dxa"/>
              <w:tblLook w:val="04A0" w:firstRow="1" w:lastRow="0" w:firstColumn="1" w:lastColumn="0" w:noHBand="0" w:noVBand="1"/>
            </w:tblPr>
            <w:tblGrid>
              <w:gridCol w:w="10039"/>
            </w:tblGrid>
            <w:tr w:rsidR="00E57C9B" w:rsidRPr="00255CAA" w14:paraId="2A449A54" w14:textId="77777777" w:rsidTr="00FC2314">
              <w:trPr>
                <w:trHeight w:val="1629"/>
              </w:trPr>
              <w:tc>
                <w:tcPr>
                  <w:tcW w:w="10039" w:type="dxa"/>
                </w:tcPr>
                <w:p w14:paraId="1FAF2B53" w14:textId="22A615A9" w:rsidR="00FC2314" w:rsidRPr="00242216" w:rsidRDefault="00FC2314" w:rsidP="00FC2314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【</w:t>
                  </w:r>
                  <w:r w:rsidR="00AB0A7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問い合わせ不要の項目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】</w:t>
                  </w:r>
                </w:p>
                <w:p w14:paraId="7BD1B819" w14:textId="210D290E" w:rsidR="00FC2314" w:rsidRDefault="00FC2314" w:rsidP="00FC2314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</w:t>
                  </w:r>
                  <w:r w:rsidR="00D36B9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①成分が同一の銘柄変更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□</w:t>
                  </w:r>
                  <w:r w:rsidR="00D36B9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②剤形変更　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</w:t>
                  </w:r>
                  <w:r w:rsidR="00D36B9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③規格変更　</w:t>
                  </w:r>
                  <w:r w:rsidRPr="0024221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　</w:t>
                  </w:r>
                  <w:r w:rsidRPr="002422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</w:t>
                  </w:r>
                  <w:r w:rsidR="00D36B9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④軟膏等の包装変更</w:t>
                  </w:r>
                </w:p>
                <w:p w14:paraId="27E15734" w14:textId="77777777" w:rsidR="009A658D" w:rsidRDefault="00D36B9C" w:rsidP="00FC2314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□⑤処方日数の適正化　</w:t>
                  </w:r>
                  <w:r w:rsidR="00AB0A7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□⑥外用薬の枚数適正化　　□</w:t>
                  </w:r>
                  <w:r w:rsidR="00AB0A7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⑦残薬調整　　</w:t>
                  </w:r>
                </w:p>
                <w:p w14:paraId="6A649129" w14:textId="407322FE" w:rsidR="00D36B9C" w:rsidRPr="00D36B9C" w:rsidRDefault="00AB0A77" w:rsidP="00FC2314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□⑧</w:t>
                  </w:r>
                  <w:r w:rsidR="009A658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一包化に関連する変更</w:t>
                  </w:r>
                </w:p>
                <w:p w14:paraId="5BF3B6A0" w14:textId="77777777" w:rsidR="00E57C9B" w:rsidRDefault="00E57C9B" w:rsidP="006F29BB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  <w:p w14:paraId="52C6A8BF" w14:textId="76908912" w:rsidR="00255CAA" w:rsidRPr="00FC2314" w:rsidRDefault="00255CAA" w:rsidP="006F29BB">
                  <w:pPr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226AF0">
                    <w:rPr>
                      <w:rFonts w:asciiTheme="majorEastAsia" w:eastAsiaTheme="majorEastAsia" w:hAnsiTheme="majorEastAsia" w:hint="eastAsia"/>
                      <w:color w:val="000000" w:themeColor="text1"/>
                      <w:szCs w:val="21"/>
                    </w:rPr>
                    <w:t>※</w:t>
                  </w:r>
                  <w:r w:rsidR="000B21BB" w:rsidRPr="000B21BB">
                    <w:rPr>
                      <w:rFonts w:asciiTheme="majorEastAsia" w:eastAsiaTheme="majorEastAsia" w:hAnsiTheme="majorEastAsia"/>
                      <w:color w:val="000000" w:themeColor="text1"/>
                      <w:szCs w:val="21"/>
                    </w:rPr>
                    <w:t>①～④の項目については、医療機関側</w:t>
                  </w:r>
                  <w:r w:rsidR="00C875B3">
                    <w:rPr>
                      <w:rFonts w:asciiTheme="majorEastAsia" w:eastAsiaTheme="majorEastAsia" w:hAnsiTheme="majorEastAsia" w:hint="eastAsia"/>
                      <w:color w:val="000000" w:themeColor="text1"/>
                      <w:szCs w:val="21"/>
                    </w:rPr>
                    <w:t>にて</w:t>
                  </w:r>
                  <w:r w:rsidR="000B21BB" w:rsidRPr="000B21BB">
                    <w:rPr>
                      <w:rFonts w:asciiTheme="majorEastAsia" w:eastAsiaTheme="majorEastAsia" w:hAnsiTheme="majorEastAsia"/>
                      <w:color w:val="000000" w:themeColor="text1"/>
                      <w:szCs w:val="21"/>
                    </w:rPr>
                    <w:t>お薬手帳等で変更内容が確認できる場合には、報告を省略</w:t>
                  </w:r>
                  <w:r w:rsidR="000B21BB">
                    <w:rPr>
                      <w:rFonts w:asciiTheme="majorEastAsia" w:eastAsiaTheme="majorEastAsia" w:hAnsiTheme="majorEastAsia" w:hint="eastAsia"/>
                      <w:color w:val="000000" w:themeColor="text1"/>
                      <w:szCs w:val="21"/>
                    </w:rPr>
                    <w:t>して差し支えあり</w:t>
                  </w:r>
                  <w:r w:rsidR="000B21BB" w:rsidRPr="000B21BB">
                    <w:rPr>
                      <w:rFonts w:asciiTheme="majorEastAsia" w:eastAsiaTheme="majorEastAsia" w:hAnsiTheme="majorEastAsia"/>
                      <w:color w:val="000000" w:themeColor="text1"/>
                      <w:szCs w:val="21"/>
                    </w:rPr>
                    <w:t>ません。</w:t>
                  </w:r>
                </w:p>
              </w:tc>
            </w:tr>
          </w:tbl>
          <w:p w14:paraId="2BA55F91" w14:textId="06E78B92" w:rsidR="00E6203F" w:rsidRDefault="00FC2314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AB0A77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上記内容の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詳細】</w:t>
            </w:r>
          </w:p>
          <w:p w14:paraId="712381D9" w14:textId="39E38537" w:rsidR="00AB0A77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（変更前）</w:t>
            </w:r>
          </w:p>
          <w:p w14:paraId="52AC5597" w14:textId="77777777" w:rsidR="00AB0A77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05A16F" w14:textId="77777777" w:rsidR="00AB0A77" w:rsidRPr="0075461C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489ADA" w14:textId="77777777" w:rsidR="00AB0A77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F958B2" w14:textId="77777777" w:rsidR="00AB0A77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（変更後）</w:t>
            </w:r>
          </w:p>
          <w:p w14:paraId="6ED561E0" w14:textId="77777777" w:rsidR="00AB0A77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8C032A" w14:textId="77777777" w:rsidR="00AB0A77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48D2FC" w14:textId="77777777" w:rsidR="00AB0A77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FA22AE" w14:textId="73BCBDEE" w:rsidR="00AB0A77" w:rsidRPr="00E6203F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11E8" w14:paraId="41F27614" w14:textId="77777777" w:rsidTr="0075461C">
        <w:trPr>
          <w:trHeight w:val="2488"/>
        </w:trPr>
        <w:tc>
          <w:tcPr>
            <w:tcW w:w="10456" w:type="dxa"/>
          </w:tcPr>
          <w:p w14:paraId="7DB9CD84" w14:textId="555F85EF" w:rsidR="00B111E8" w:rsidRDefault="00AB0A77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その他の報告事項</w:t>
            </w:r>
          </w:p>
          <w:p w14:paraId="182797AD" w14:textId="6FA73C1B" w:rsidR="006F29BB" w:rsidRPr="006F29BB" w:rsidRDefault="006F29BB" w:rsidP="009F689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DA8B9E1" w14:textId="4CA21331" w:rsidR="00B111E8" w:rsidRPr="00C26B19" w:rsidRDefault="00B111E8" w:rsidP="00AB0A77">
      <w:pPr>
        <w:spacing w:line="280" w:lineRule="exact"/>
        <w:rPr>
          <w:rFonts w:asciiTheme="majorEastAsia" w:eastAsiaTheme="majorEastAsia" w:hAnsiTheme="majorEastAsia" w:hint="eastAsia"/>
          <w:sz w:val="24"/>
          <w:szCs w:val="24"/>
        </w:rPr>
      </w:pPr>
    </w:p>
    <w:sectPr w:rsidR="00B111E8" w:rsidRPr="00C26B19" w:rsidSect="00F63DE3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12F7" w14:textId="77777777" w:rsidR="00D441C1" w:rsidRDefault="00D441C1" w:rsidP="009F6892">
      <w:r>
        <w:separator/>
      </w:r>
    </w:p>
  </w:endnote>
  <w:endnote w:type="continuationSeparator" w:id="0">
    <w:p w14:paraId="22A003AE" w14:textId="77777777" w:rsidR="00D441C1" w:rsidRDefault="00D441C1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659B" w14:textId="77777777" w:rsidR="00D441C1" w:rsidRDefault="00D441C1" w:rsidP="009F6892">
      <w:r>
        <w:separator/>
      </w:r>
    </w:p>
  </w:footnote>
  <w:footnote w:type="continuationSeparator" w:id="0">
    <w:p w14:paraId="5D55FEB1" w14:textId="77777777" w:rsidR="00D441C1" w:rsidRDefault="00D441C1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7"/>
    <w:rsid w:val="000066B0"/>
    <w:rsid w:val="000A1361"/>
    <w:rsid w:val="000B21BB"/>
    <w:rsid w:val="000C5902"/>
    <w:rsid w:val="000C5FED"/>
    <w:rsid w:val="000D341F"/>
    <w:rsid w:val="000D60BB"/>
    <w:rsid w:val="001202B8"/>
    <w:rsid w:val="0012544B"/>
    <w:rsid w:val="001279A6"/>
    <w:rsid w:val="0014229A"/>
    <w:rsid w:val="00167101"/>
    <w:rsid w:val="00177E0D"/>
    <w:rsid w:val="001A0066"/>
    <w:rsid w:val="001B411A"/>
    <w:rsid w:val="001B42E3"/>
    <w:rsid w:val="001D6EC1"/>
    <w:rsid w:val="001F52F6"/>
    <w:rsid w:val="00226AF0"/>
    <w:rsid w:val="00235933"/>
    <w:rsid w:val="00242216"/>
    <w:rsid w:val="00253B34"/>
    <w:rsid w:val="00255CAA"/>
    <w:rsid w:val="0027282C"/>
    <w:rsid w:val="00277E56"/>
    <w:rsid w:val="002800D6"/>
    <w:rsid w:val="002813A7"/>
    <w:rsid w:val="002C0FB5"/>
    <w:rsid w:val="002F37FB"/>
    <w:rsid w:val="003239AB"/>
    <w:rsid w:val="003352EA"/>
    <w:rsid w:val="00337DAE"/>
    <w:rsid w:val="003620E8"/>
    <w:rsid w:val="003C0F46"/>
    <w:rsid w:val="003C4440"/>
    <w:rsid w:val="003D1295"/>
    <w:rsid w:val="003E6F77"/>
    <w:rsid w:val="003F3F08"/>
    <w:rsid w:val="00483BDA"/>
    <w:rsid w:val="004927D6"/>
    <w:rsid w:val="004A669C"/>
    <w:rsid w:val="004A781F"/>
    <w:rsid w:val="004C0C53"/>
    <w:rsid w:val="004E5099"/>
    <w:rsid w:val="00502D64"/>
    <w:rsid w:val="00510710"/>
    <w:rsid w:val="005228B3"/>
    <w:rsid w:val="0058477B"/>
    <w:rsid w:val="005A7871"/>
    <w:rsid w:val="00634CE0"/>
    <w:rsid w:val="00667913"/>
    <w:rsid w:val="00673EB0"/>
    <w:rsid w:val="00674701"/>
    <w:rsid w:val="0068166A"/>
    <w:rsid w:val="006920C9"/>
    <w:rsid w:val="006977C9"/>
    <w:rsid w:val="006C5CD1"/>
    <w:rsid w:val="006D3FAB"/>
    <w:rsid w:val="006E4F59"/>
    <w:rsid w:val="006F29BB"/>
    <w:rsid w:val="00717146"/>
    <w:rsid w:val="00736501"/>
    <w:rsid w:val="0075461C"/>
    <w:rsid w:val="00773FBE"/>
    <w:rsid w:val="0077663C"/>
    <w:rsid w:val="0078024F"/>
    <w:rsid w:val="00784230"/>
    <w:rsid w:val="00793685"/>
    <w:rsid w:val="007977C5"/>
    <w:rsid w:val="007E0504"/>
    <w:rsid w:val="008265F9"/>
    <w:rsid w:val="00835B78"/>
    <w:rsid w:val="0084222F"/>
    <w:rsid w:val="008B2E28"/>
    <w:rsid w:val="008C046B"/>
    <w:rsid w:val="008D3ED1"/>
    <w:rsid w:val="008E024C"/>
    <w:rsid w:val="008E0B65"/>
    <w:rsid w:val="008E353A"/>
    <w:rsid w:val="008E3E81"/>
    <w:rsid w:val="008E4AD0"/>
    <w:rsid w:val="008E6E79"/>
    <w:rsid w:val="008F38F2"/>
    <w:rsid w:val="009116F8"/>
    <w:rsid w:val="009143F4"/>
    <w:rsid w:val="00942919"/>
    <w:rsid w:val="00952D46"/>
    <w:rsid w:val="0096075F"/>
    <w:rsid w:val="00961FD2"/>
    <w:rsid w:val="009638A0"/>
    <w:rsid w:val="00974B63"/>
    <w:rsid w:val="009A658D"/>
    <w:rsid w:val="009C5968"/>
    <w:rsid w:val="009D7D78"/>
    <w:rsid w:val="009E61E8"/>
    <w:rsid w:val="009F45F6"/>
    <w:rsid w:val="009F6892"/>
    <w:rsid w:val="00A05BC1"/>
    <w:rsid w:val="00A16FC5"/>
    <w:rsid w:val="00A76C5D"/>
    <w:rsid w:val="00AA2910"/>
    <w:rsid w:val="00AB0A77"/>
    <w:rsid w:val="00AC6C51"/>
    <w:rsid w:val="00AF3781"/>
    <w:rsid w:val="00B111E8"/>
    <w:rsid w:val="00B14785"/>
    <w:rsid w:val="00B26B51"/>
    <w:rsid w:val="00B3388B"/>
    <w:rsid w:val="00B40071"/>
    <w:rsid w:val="00B500AD"/>
    <w:rsid w:val="00B71C63"/>
    <w:rsid w:val="00B83857"/>
    <w:rsid w:val="00BA2F36"/>
    <w:rsid w:val="00BB139C"/>
    <w:rsid w:val="00BD5A41"/>
    <w:rsid w:val="00BE0A44"/>
    <w:rsid w:val="00BF5A62"/>
    <w:rsid w:val="00C26B19"/>
    <w:rsid w:val="00C4532F"/>
    <w:rsid w:val="00C51BD3"/>
    <w:rsid w:val="00C63BC2"/>
    <w:rsid w:val="00C875B3"/>
    <w:rsid w:val="00C933E5"/>
    <w:rsid w:val="00C93567"/>
    <w:rsid w:val="00C964A8"/>
    <w:rsid w:val="00CB5790"/>
    <w:rsid w:val="00CC489F"/>
    <w:rsid w:val="00CD19E2"/>
    <w:rsid w:val="00CD4DC7"/>
    <w:rsid w:val="00CF3802"/>
    <w:rsid w:val="00D04E81"/>
    <w:rsid w:val="00D238BF"/>
    <w:rsid w:val="00D2471E"/>
    <w:rsid w:val="00D24FC2"/>
    <w:rsid w:val="00D36B9C"/>
    <w:rsid w:val="00D441C1"/>
    <w:rsid w:val="00D87F13"/>
    <w:rsid w:val="00D90026"/>
    <w:rsid w:val="00D942F9"/>
    <w:rsid w:val="00DD761A"/>
    <w:rsid w:val="00DF1353"/>
    <w:rsid w:val="00E14744"/>
    <w:rsid w:val="00E24101"/>
    <w:rsid w:val="00E25936"/>
    <w:rsid w:val="00E533D8"/>
    <w:rsid w:val="00E57C9B"/>
    <w:rsid w:val="00E6203F"/>
    <w:rsid w:val="00E63C3F"/>
    <w:rsid w:val="00E63D55"/>
    <w:rsid w:val="00E9255A"/>
    <w:rsid w:val="00EA2423"/>
    <w:rsid w:val="00ED60D3"/>
    <w:rsid w:val="00ED7B31"/>
    <w:rsid w:val="00EF3409"/>
    <w:rsid w:val="00EF4162"/>
    <w:rsid w:val="00F07101"/>
    <w:rsid w:val="00F22FEF"/>
    <w:rsid w:val="00F30316"/>
    <w:rsid w:val="00F30A70"/>
    <w:rsid w:val="00F35058"/>
    <w:rsid w:val="00F438AB"/>
    <w:rsid w:val="00F63DE3"/>
    <w:rsid w:val="00FA25F9"/>
    <w:rsid w:val="00FC2314"/>
    <w:rsid w:val="00FD1323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21C50"/>
  <w15:docId w15:val="{EF6614A6-F26A-D44F-8962-D5D6F5A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273E-0EB2-664F-A9F3-BA5B406A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有 近藤</cp:lastModifiedBy>
  <cp:revision>18</cp:revision>
  <dcterms:created xsi:type="dcterms:W3CDTF">2020-10-26T06:19:00Z</dcterms:created>
  <dcterms:modified xsi:type="dcterms:W3CDTF">2025-11-12T01:08:00Z</dcterms:modified>
</cp:coreProperties>
</file>